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FE5" w:rsidRPr="00AE63A9" w:rsidRDefault="00D63FE5" w:rsidP="00D63FE5">
      <w:pPr>
        <w:jc w:val="center"/>
        <w:rPr>
          <w:rFonts w:ascii="Tahoma" w:hAnsi="Tahoma" w:cs="Tahoma"/>
          <w:b/>
          <w:sz w:val="24"/>
          <w:szCs w:val="24"/>
        </w:rPr>
      </w:pPr>
    </w:p>
    <w:p w:rsidR="00D63FE5" w:rsidRPr="00AE63A9" w:rsidRDefault="00A64D56" w:rsidP="00D63FE5">
      <w:pPr>
        <w:tabs>
          <w:tab w:val="left" w:pos="720"/>
        </w:tabs>
        <w:spacing w:after="120"/>
        <w:jc w:val="center"/>
        <w:rPr>
          <w:rFonts w:ascii="Tahoma" w:hAnsi="Tahoma" w:cs="Tahoma"/>
          <w:b/>
          <w:caps/>
          <w:color w:val="FF0000"/>
          <w:sz w:val="24"/>
          <w:szCs w:val="24"/>
        </w:rPr>
      </w:pPr>
      <w:r w:rsidRPr="00AE63A9">
        <w:rPr>
          <w:rFonts w:ascii="Tahoma" w:hAnsi="Tahoma" w:cs="Tahoma"/>
          <w:b/>
          <w:caps/>
          <w:sz w:val="24"/>
          <w:szCs w:val="24"/>
        </w:rPr>
        <w:t xml:space="preserve">лот № </w:t>
      </w:r>
      <w:r w:rsidR="009B58A1" w:rsidRPr="00AE63A9">
        <w:rPr>
          <w:rFonts w:ascii="Tahoma" w:hAnsi="Tahoma" w:cs="Tahoma"/>
          <w:b/>
          <w:caps/>
          <w:sz w:val="24"/>
          <w:szCs w:val="24"/>
        </w:rPr>
        <w:t>1</w:t>
      </w:r>
    </w:p>
    <w:p w:rsidR="00531E0B" w:rsidRPr="00AE63A9" w:rsidRDefault="00A64D56" w:rsidP="00E60E60">
      <w:pPr>
        <w:pStyle w:val="2"/>
        <w:spacing w:line="240" w:lineRule="auto"/>
        <w:jc w:val="center"/>
        <w:rPr>
          <w:rFonts w:ascii="Tahoma" w:hAnsi="Tahoma" w:cs="Tahoma"/>
        </w:rPr>
      </w:pPr>
      <w:r w:rsidRPr="00AE63A9">
        <w:rPr>
          <w:rFonts w:ascii="Tahoma" w:hAnsi="Tahoma" w:cs="Tahoma"/>
        </w:rPr>
        <w:t xml:space="preserve">К </w:t>
      </w:r>
      <w:r w:rsidR="00283E68" w:rsidRPr="00AE63A9">
        <w:rPr>
          <w:rFonts w:ascii="Tahoma" w:hAnsi="Tahoma" w:cs="Tahoma"/>
        </w:rPr>
        <w:t>запрос</w:t>
      </w:r>
      <w:r w:rsidR="00531E0B" w:rsidRPr="00AE63A9">
        <w:rPr>
          <w:rFonts w:ascii="Tahoma" w:hAnsi="Tahoma" w:cs="Tahoma"/>
        </w:rPr>
        <w:t>у</w:t>
      </w:r>
      <w:r w:rsidR="009B3754" w:rsidRPr="00AE63A9">
        <w:rPr>
          <w:rFonts w:ascii="Tahoma" w:hAnsi="Tahoma" w:cs="Tahoma"/>
        </w:rPr>
        <w:t xml:space="preserve"> </w:t>
      </w:r>
      <w:r w:rsidR="00DE3745">
        <w:rPr>
          <w:rFonts w:ascii="Tahoma" w:hAnsi="Tahoma" w:cs="Tahoma"/>
        </w:rPr>
        <w:t>предложений</w:t>
      </w:r>
      <w:r w:rsidR="00D51911" w:rsidRPr="00AE63A9">
        <w:rPr>
          <w:rFonts w:ascii="Tahoma" w:hAnsi="Tahoma" w:cs="Tahoma"/>
        </w:rPr>
        <w:t xml:space="preserve"> </w:t>
      </w:r>
      <w:r w:rsidR="008F2BDD" w:rsidRPr="00AE63A9">
        <w:rPr>
          <w:rFonts w:ascii="Tahoma" w:hAnsi="Tahoma" w:cs="Tahoma"/>
        </w:rPr>
        <w:t>по выбору контрагента на</w:t>
      </w:r>
      <w:r w:rsidR="00283E68" w:rsidRPr="00AE63A9">
        <w:rPr>
          <w:rFonts w:ascii="Tahoma" w:hAnsi="Tahoma" w:cs="Tahoma"/>
        </w:rPr>
        <w:t xml:space="preserve"> </w:t>
      </w:r>
      <w:r w:rsidR="00393A44">
        <w:rPr>
          <w:rFonts w:ascii="Tahoma" w:hAnsi="Tahoma" w:cs="Tahoma"/>
        </w:rPr>
        <w:t>выкуп офисного помещения</w:t>
      </w:r>
      <w:r w:rsidR="00E60E60" w:rsidRPr="00AE63A9">
        <w:rPr>
          <w:rFonts w:ascii="Tahoma" w:hAnsi="Tahoma" w:cs="Tahoma"/>
        </w:rPr>
        <w:t>.</w:t>
      </w:r>
    </w:p>
    <w:p w:rsidR="00207718" w:rsidRPr="00AE63A9" w:rsidRDefault="00207718" w:rsidP="00B82100">
      <w:pPr>
        <w:pStyle w:val="2"/>
        <w:spacing w:line="240" w:lineRule="auto"/>
        <w:jc w:val="center"/>
        <w:rPr>
          <w:rFonts w:ascii="Tahoma" w:hAnsi="Tahoma" w:cs="Tahoma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701"/>
        <w:gridCol w:w="1276"/>
        <w:gridCol w:w="1984"/>
        <w:gridCol w:w="1418"/>
        <w:gridCol w:w="1134"/>
        <w:gridCol w:w="1275"/>
      </w:tblGrid>
      <w:tr w:rsidR="000C4532" w:rsidRPr="00AE63A9" w:rsidTr="00966EA3">
        <w:trPr>
          <w:cantSplit/>
          <w:trHeight w:val="2966"/>
        </w:trPr>
        <w:tc>
          <w:tcPr>
            <w:tcW w:w="1702" w:type="dxa"/>
            <w:tcBorders>
              <w:bottom w:val="single" w:sz="4" w:space="0" w:color="auto"/>
            </w:tcBorders>
          </w:tcPr>
          <w:p w:rsidR="003159B8" w:rsidRPr="00AE63A9" w:rsidRDefault="003159B8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AE63A9" w:rsidRDefault="000C4532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AE63A9">
              <w:rPr>
                <w:rFonts w:ascii="Tahoma" w:eastAsia="Times New Roman" w:hAnsi="Tahoma" w:cs="Tahoma"/>
                <w:bCs/>
              </w:rPr>
              <w:t>ОКП</w:t>
            </w:r>
            <w:r w:rsidR="00442E6C" w:rsidRPr="00AE63A9">
              <w:rPr>
                <w:rFonts w:ascii="Tahoma" w:eastAsia="Times New Roman" w:hAnsi="Tahoma" w:cs="Tahoma"/>
                <w:bCs/>
              </w:rPr>
              <w:t>Д</w:t>
            </w:r>
            <w:r w:rsidR="003159B8" w:rsidRPr="00AE63A9">
              <w:rPr>
                <w:rFonts w:ascii="Tahoma" w:eastAsia="Times New Roman" w:hAnsi="Tahoma" w:cs="Tahoma"/>
                <w:bCs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C4532" w:rsidRPr="00AE63A9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AE63A9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C4532" w:rsidRPr="00AE63A9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AE63A9">
              <w:rPr>
                <w:rFonts w:ascii="Tahoma" w:eastAsia="Times New Roman" w:hAnsi="Tahoma" w:cs="Tahoma"/>
                <w:bCs/>
              </w:rPr>
              <w:t>Начальная (максимальная) цена в рублях без учета НДС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C4532" w:rsidRPr="00AE63A9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AE63A9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C4532" w:rsidRPr="00AE63A9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AE63A9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4532" w:rsidRPr="00AE63A9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AE63A9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AE63A9">
              <w:rPr>
                <w:rFonts w:ascii="Tahoma" w:eastAsia="Times New Roman" w:hAnsi="Tahoma" w:cs="Tahoma"/>
                <w:bCs/>
                <w:i/>
              </w:rPr>
              <w:t>(с указанием конкретной(максимальной) величины в руб. или %</w:t>
            </w:r>
            <w:r w:rsidR="00E25B35" w:rsidRPr="00AE63A9">
              <w:rPr>
                <w:rFonts w:ascii="Tahoma" w:eastAsia="Times New Roman" w:hAnsi="Tahoma" w:cs="Tahoma"/>
                <w:bCs/>
                <w:i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C4532" w:rsidRPr="00AE63A9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AE63A9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AE63A9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0C4532" w:rsidRPr="00AE63A9" w:rsidTr="00966EA3">
        <w:tc>
          <w:tcPr>
            <w:tcW w:w="1702" w:type="dxa"/>
          </w:tcPr>
          <w:p w:rsidR="00911B32" w:rsidRPr="00AE63A9" w:rsidRDefault="00E60E60" w:rsidP="00393A44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  <w:lang w:val="en-US"/>
              </w:rPr>
            </w:pPr>
            <w:r w:rsidRPr="00AE63A9">
              <w:rPr>
                <w:rFonts w:ascii="Tahoma" w:eastAsia="Times New Roman" w:hAnsi="Tahoma" w:cs="Tahoma"/>
              </w:rPr>
              <w:t>68</w:t>
            </w:r>
          </w:p>
        </w:tc>
        <w:tc>
          <w:tcPr>
            <w:tcW w:w="1701" w:type="dxa"/>
          </w:tcPr>
          <w:p w:rsidR="000C4532" w:rsidRPr="00AE63A9" w:rsidRDefault="00393A44" w:rsidP="00393A44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hAnsi="Tahoma" w:cs="Tahoma"/>
              </w:rPr>
              <w:t xml:space="preserve">Купля-продажи недвижимого имущества </w:t>
            </w:r>
          </w:p>
        </w:tc>
        <w:tc>
          <w:tcPr>
            <w:tcW w:w="1276" w:type="dxa"/>
          </w:tcPr>
          <w:p w:rsidR="000C4532" w:rsidRPr="00AE63A9" w:rsidRDefault="00393A44" w:rsidP="00911B32">
            <w:pPr>
              <w:pStyle w:val="2"/>
              <w:spacing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4 500 000</w:t>
            </w:r>
            <w:r w:rsidR="00AE63A9" w:rsidRPr="00AE63A9">
              <w:rPr>
                <w:rFonts w:ascii="Tahoma" w:hAnsi="Tahoma" w:cs="Tahoma"/>
              </w:rPr>
              <w:t>,00</w:t>
            </w:r>
          </w:p>
        </w:tc>
        <w:tc>
          <w:tcPr>
            <w:tcW w:w="1984" w:type="dxa"/>
          </w:tcPr>
          <w:p w:rsidR="000C4532" w:rsidRPr="00AE63A9" w:rsidRDefault="00393A44" w:rsidP="00966EA3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4" w:hanging="74"/>
              <w:contextualSpacing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hAnsi="Tahoma" w:cs="Tahoma"/>
              </w:rPr>
              <w:t>В соответствии с техническим заданием</w:t>
            </w:r>
          </w:p>
        </w:tc>
        <w:tc>
          <w:tcPr>
            <w:tcW w:w="1418" w:type="dxa"/>
          </w:tcPr>
          <w:p w:rsidR="000C4532" w:rsidRPr="00AE63A9" w:rsidRDefault="00207718" w:rsidP="001A0A52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63A9">
              <w:rPr>
                <w:rFonts w:ascii="Tahoma" w:hAnsi="Tahoma" w:cs="Tahoma"/>
                <w:sz w:val="24"/>
                <w:szCs w:val="24"/>
              </w:rPr>
              <w:t>В соответствии с закупочной документацией</w:t>
            </w:r>
          </w:p>
        </w:tc>
        <w:tc>
          <w:tcPr>
            <w:tcW w:w="1134" w:type="dxa"/>
          </w:tcPr>
          <w:p w:rsidR="000C4532" w:rsidRPr="00AE63A9" w:rsidRDefault="00EF40B4" w:rsidP="00286205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63A9">
              <w:rPr>
                <w:rFonts w:ascii="Tahoma" w:hAnsi="Tahoma" w:cs="Tahoma"/>
                <w:sz w:val="24"/>
                <w:szCs w:val="24"/>
              </w:rPr>
              <w:t>Без авансирования</w:t>
            </w:r>
          </w:p>
        </w:tc>
        <w:tc>
          <w:tcPr>
            <w:tcW w:w="1275" w:type="dxa"/>
          </w:tcPr>
          <w:p w:rsidR="000C4532" w:rsidRPr="00AE63A9" w:rsidRDefault="00873259" w:rsidP="003159B8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63A9">
              <w:rPr>
                <w:rFonts w:ascii="Tahoma" w:hAnsi="Tahoma" w:cs="Tahoma"/>
                <w:sz w:val="24"/>
                <w:szCs w:val="24"/>
              </w:rPr>
              <w:t xml:space="preserve">Не </w:t>
            </w:r>
            <w:r w:rsidR="003159B8" w:rsidRPr="00AE63A9">
              <w:rPr>
                <w:rFonts w:ascii="Tahoma" w:hAnsi="Tahoma" w:cs="Tahoma"/>
                <w:sz w:val="24"/>
                <w:szCs w:val="24"/>
              </w:rPr>
              <w:t>требуется</w:t>
            </w:r>
          </w:p>
        </w:tc>
      </w:tr>
    </w:tbl>
    <w:p w:rsidR="000C4532" w:rsidRPr="00AE63A9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Pr="00AE63A9" w:rsidRDefault="002A6F67" w:rsidP="002A6F67">
      <w:pPr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2A6F67" w:rsidRPr="00AE63A9" w:rsidSect="006C0FB5">
      <w:pgSz w:w="11906" w:h="16838" w:code="9"/>
      <w:pgMar w:top="851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E1D"/>
    <w:rsid w:val="00047832"/>
    <w:rsid w:val="00051FBD"/>
    <w:rsid w:val="00056023"/>
    <w:rsid w:val="00060738"/>
    <w:rsid w:val="000717EF"/>
    <w:rsid w:val="00082055"/>
    <w:rsid w:val="00095107"/>
    <w:rsid w:val="000A5FDF"/>
    <w:rsid w:val="000B1F39"/>
    <w:rsid w:val="000B5AA8"/>
    <w:rsid w:val="000B67C7"/>
    <w:rsid w:val="000C4532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477DD"/>
    <w:rsid w:val="001503A1"/>
    <w:rsid w:val="00162C2F"/>
    <w:rsid w:val="001661F3"/>
    <w:rsid w:val="001A0A52"/>
    <w:rsid w:val="001A10C9"/>
    <w:rsid w:val="001C1C6E"/>
    <w:rsid w:val="001C44FE"/>
    <w:rsid w:val="001C46A6"/>
    <w:rsid w:val="001C6D75"/>
    <w:rsid w:val="001E0AF2"/>
    <w:rsid w:val="001E57F5"/>
    <w:rsid w:val="00202966"/>
    <w:rsid w:val="00207718"/>
    <w:rsid w:val="00215AE1"/>
    <w:rsid w:val="00216DED"/>
    <w:rsid w:val="00245606"/>
    <w:rsid w:val="00257155"/>
    <w:rsid w:val="00260D11"/>
    <w:rsid w:val="002718AF"/>
    <w:rsid w:val="00283E68"/>
    <w:rsid w:val="00286205"/>
    <w:rsid w:val="002A2F23"/>
    <w:rsid w:val="002A6F67"/>
    <w:rsid w:val="002C303A"/>
    <w:rsid w:val="002C7127"/>
    <w:rsid w:val="002D2418"/>
    <w:rsid w:val="002D7E3F"/>
    <w:rsid w:val="002E18EF"/>
    <w:rsid w:val="002E7B25"/>
    <w:rsid w:val="002F0999"/>
    <w:rsid w:val="003159B8"/>
    <w:rsid w:val="003264A8"/>
    <w:rsid w:val="00341A43"/>
    <w:rsid w:val="0034678C"/>
    <w:rsid w:val="00356A53"/>
    <w:rsid w:val="00364134"/>
    <w:rsid w:val="00377F27"/>
    <w:rsid w:val="00384A7F"/>
    <w:rsid w:val="003937BC"/>
    <w:rsid w:val="00393A44"/>
    <w:rsid w:val="00396439"/>
    <w:rsid w:val="003E567E"/>
    <w:rsid w:val="00401561"/>
    <w:rsid w:val="0040171E"/>
    <w:rsid w:val="0040739E"/>
    <w:rsid w:val="004078ED"/>
    <w:rsid w:val="004266E7"/>
    <w:rsid w:val="0043463A"/>
    <w:rsid w:val="004346C4"/>
    <w:rsid w:val="00442E6C"/>
    <w:rsid w:val="0045064C"/>
    <w:rsid w:val="004510AA"/>
    <w:rsid w:val="00464FF2"/>
    <w:rsid w:val="00466057"/>
    <w:rsid w:val="00490488"/>
    <w:rsid w:val="004A10DB"/>
    <w:rsid w:val="004B2011"/>
    <w:rsid w:val="004C1EF2"/>
    <w:rsid w:val="004D1535"/>
    <w:rsid w:val="004D2F3D"/>
    <w:rsid w:val="004D46DF"/>
    <w:rsid w:val="004D612F"/>
    <w:rsid w:val="004E37E1"/>
    <w:rsid w:val="004F4688"/>
    <w:rsid w:val="005131BC"/>
    <w:rsid w:val="0051751D"/>
    <w:rsid w:val="00522C02"/>
    <w:rsid w:val="00524DA1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E0C90"/>
    <w:rsid w:val="0062008A"/>
    <w:rsid w:val="00631B49"/>
    <w:rsid w:val="00651305"/>
    <w:rsid w:val="006656C3"/>
    <w:rsid w:val="006733B6"/>
    <w:rsid w:val="0068471F"/>
    <w:rsid w:val="0069016B"/>
    <w:rsid w:val="00693DCD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30B9B"/>
    <w:rsid w:val="00743980"/>
    <w:rsid w:val="00745C41"/>
    <w:rsid w:val="00750307"/>
    <w:rsid w:val="00787F94"/>
    <w:rsid w:val="007960DD"/>
    <w:rsid w:val="0079731E"/>
    <w:rsid w:val="007A3930"/>
    <w:rsid w:val="007A49E5"/>
    <w:rsid w:val="007B6157"/>
    <w:rsid w:val="007D4DF7"/>
    <w:rsid w:val="007E4C48"/>
    <w:rsid w:val="007E56D7"/>
    <w:rsid w:val="00801FA0"/>
    <w:rsid w:val="0081689A"/>
    <w:rsid w:val="008235AB"/>
    <w:rsid w:val="00860F35"/>
    <w:rsid w:val="00872A3B"/>
    <w:rsid w:val="00873259"/>
    <w:rsid w:val="0088712F"/>
    <w:rsid w:val="00891891"/>
    <w:rsid w:val="008B302A"/>
    <w:rsid w:val="008E2FE7"/>
    <w:rsid w:val="008E63CA"/>
    <w:rsid w:val="008F025E"/>
    <w:rsid w:val="008F089E"/>
    <w:rsid w:val="008F2BDD"/>
    <w:rsid w:val="009013B9"/>
    <w:rsid w:val="0090713E"/>
    <w:rsid w:val="00911B32"/>
    <w:rsid w:val="0092147F"/>
    <w:rsid w:val="00926657"/>
    <w:rsid w:val="009403C6"/>
    <w:rsid w:val="00953B1F"/>
    <w:rsid w:val="009573B7"/>
    <w:rsid w:val="009627B8"/>
    <w:rsid w:val="00966EA3"/>
    <w:rsid w:val="00974727"/>
    <w:rsid w:val="00975588"/>
    <w:rsid w:val="0098100A"/>
    <w:rsid w:val="00992659"/>
    <w:rsid w:val="009B3754"/>
    <w:rsid w:val="009B4E47"/>
    <w:rsid w:val="009B58A1"/>
    <w:rsid w:val="009B5D50"/>
    <w:rsid w:val="009E230A"/>
    <w:rsid w:val="009E6607"/>
    <w:rsid w:val="009E7CC6"/>
    <w:rsid w:val="009F1B02"/>
    <w:rsid w:val="009F3888"/>
    <w:rsid w:val="00A038BF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724CE"/>
    <w:rsid w:val="00A91B76"/>
    <w:rsid w:val="00AA0A9C"/>
    <w:rsid w:val="00AA2DEC"/>
    <w:rsid w:val="00AB569E"/>
    <w:rsid w:val="00AB5C7B"/>
    <w:rsid w:val="00AD6DBB"/>
    <w:rsid w:val="00AE0C40"/>
    <w:rsid w:val="00AE1A9E"/>
    <w:rsid w:val="00AE63A9"/>
    <w:rsid w:val="00AE67BF"/>
    <w:rsid w:val="00B02089"/>
    <w:rsid w:val="00B07988"/>
    <w:rsid w:val="00B1222E"/>
    <w:rsid w:val="00B1414A"/>
    <w:rsid w:val="00B21E01"/>
    <w:rsid w:val="00B60881"/>
    <w:rsid w:val="00B61C8F"/>
    <w:rsid w:val="00B82100"/>
    <w:rsid w:val="00B905C6"/>
    <w:rsid w:val="00BA14FE"/>
    <w:rsid w:val="00BB0ABB"/>
    <w:rsid w:val="00BB246D"/>
    <w:rsid w:val="00BB2FAB"/>
    <w:rsid w:val="00BD65E9"/>
    <w:rsid w:val="00BD7104"/>
    <w:rsid w:val="00BE407E"/>
    <w:rsid w:val="00BF02A8"/>
    <w:rsid w:val="00BF65BD"/>
    <w:rsid w:val="00C420A1"/>
    <w:rsid w:val="00C71AAD"/>
    <w:rsid w:val="00C77D32"/>
    <w:rsid w:val="00C81475"/>
    <w:rsid w:val="00C9326B"/>
    <w:rsid w:val="00CC43E7"/>
    <w:rsid w:val="00CC523A"/>
    <w:rsid w:val="00CD3F0F"/>
    <w:rsid w:val="00CD5B52"/>
    <w:rsid w:val="00CE527D"/>
    <w:rsid w:val="00CE5E75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81C99"/>
    <w:rsid w:val="00D964F6"/>
    <w:rsid w:val="00DC194A"/>
    <w:rsid w:val="00DD01E5"/>
    <w:rsid w:val="00DD23B5"/>
    <w:rsid w:val="00DE1275"/>
    <w:rsid w:val="00DE1A04"/>
    <w:rsid w:val="00DE1E1B"/>
    <w:rsid w:val="00DE2BAB"/>
    <w:rsid w:val="00DE3745"/>
    <w:rsid w:val="00DE5221"/>
    <w:rsid w:val="00E012B2"/>
    <w:rsid w:val="00E12F54"/>
    <w:rsid w:val="00E21619"/>
    <w:rsid w:val="00E24620"/>
    <w:rsid w:val="00E25B35"/>
    <w:rsid w:val="00E31BB2"/>
    <w:rsid w:val="00E47A26"/>
    <w:rsid w:val="00E60B84"/>
    <w:rsid w:val="00E60E60"/>
    <w:rsid w:val="00E62055"/>
    <w:rsid w:val="00E8284B"/>
    <w:rsid w:val="00E865F3"/>
    <w:rsid w:val="00E94389"/>
    <w:rsid w:val="00EA4AB3"/>
    <w:rsid w:val="00EB48B5"/>
    <w:rsid w:val="00EC4392"/>
    <w:rsid w:val="00EC55D5"/>
    <w:rsid w:val="00EC682E"/>
    <w:rsid w:val="00ED0BF0"/>
    <w:rsid w:val="00EF40B4"/>
    <w:rsid w:val="00EF466E"/>
    <w:rsid w:val="00F002A4"/>
    <w:rsid w:val="00F021DE"/>
    <w:rsid w:val="00F04C65"/>
    <w:rsid w:val="00F05364"/>
    <w:rsid w:val="00F3734F"/>
    <w:rsid w:val="00F40E7B"/>
    <w:rsid w:val="00F412B4"/>
    <w:rsid w:val="00F51B22"/>
    <w:rsid w:val="00F53884"/>
    <w:rsid w:val="00F603C5"/>
    <w:rsid w:val="00F63A52"/>
    <w:rsid w:val="00F703AE"/>
    <w:rsid w:val="00F80C61"/>
    <w:rsid w:val="00F82FDB"/>
    <w:rsid w:val="00F84E4F"/>
    <w:rsid w:val="00F95F13"/>
    <w:rsid w:val="00FA2210"/>
    <w:rsid w:val="00FA773E"/>
    <w:rsid w:val="00FA7F81"/>
    <w:rsid w:val="00FB18A1"/>
    <w:rsid w:val="00FC06AD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914D6D-91C4-499F-A7DC-2F124D93A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Основной текст 2 Знак"/>
    <w:link w:val="2"/>
    <w:rsid w:val="000C45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C9596-A35D-472A-A23E-56C458C3C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Гончар А.В.</cp:lastModifiedBy>
  <cp:revision>23</cp:revision>
  <cp:lastPrinted>2017-09-19T12:07:00Z</cp:lastPrinted>
  <dcterms:created xsi:type="dcterms:W3CDTF">2017-02-21T10:53:00Z</dcterms:created>
  <dcterms:modified xsi:type="dcterms:W3CDTF">2018-06-13T08:35:00Z</dcterms:modified>
</cp:coreProperties>
</file>