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7D" w:rsidRDefault="002F7247" w:rsidP="00CE6275">
      <w:pPr>
        <w:jc w:val="center"/>
        <w:rPr>
          <w:rFonts w:ascii="Tahoma" w:hAnsi="Tahoma" w:cs="Tahoma"/>
          <w:b/>
          <w:bCs/>
          <w:sz w:val="28"/>
        </w:rPr>
      </w:pPr>
      <w:r w:rsidRPr="00A23E7D">
        <w:rPr>
          <w:rFonts w:ascii="Tahoma" w:hAnsi="Tahoma" w:cs="Tahoma"/>
          <w:b/>
          <w:bCs/>
          <w:sz w:val="28"/>
        </w:rPr>
        <w:t xml:space="preserve">Техническое задание на </w:t>
      </w:r>
      <w:r w:rsidR="00A96AB1" w:rsidRPr="00A23E7D">
        <w:rPr>
          <w:rFonts w:ascii="Tahoma" w:hAnsi="Tahoma" w:cs="Tahoma"/>
          <w:b/>
          <w:bCs/>
          <w:sz w:val="28"/>
        </w:rPr>
        <w:t>поставку</w:t>
      </w:r>
    </w:p>
    <w:p w:rsidR="00A23E7D" w:rsidRDefault="002F7247" w:rsidP="00CE6275">
      <w:pPr>
        <w:jc w:val="center"/>
        <w:rPr>
          <w:rFonts w:ascii="Tahoma" w:hAnsi="Tahoma" w:cs="Tahoma"/>
          <w:b/>
          <w:bCs/>
          <w:sz w:val="28"/>
        </w:rPr>
      </w:pPr>
      <w:r w:rsidRPr="00A23E7D">
        <w:rPr>
          <w:rFonts w:ascii="Tahoma" w:hAnsi="Tahoma" w:cs="Tahoma"/>
          <w:b/>
          <w:bCs/>
          <w:sz w:val="28"/>
        </w:rPr>
        <w:t xml:space="preserve"> </w:t>
      </w:r>
      <w:r w:rsidR="00895103" w:rsidRPr="00A23E7D">
        <w:rPr>
          <w:rFonts w:ascii="Tahoma" w:hAnsi="Tahoma" w:cs="Tahoma"/>
          <w:b/>
          <w:bCs/>
          <w:sz w:val="28"/>
        </w:rPr>
        <w:t>бумаги</w:t>
      </w:r>
      <w:r w:rsidR="00EE2C14" w:rsidRPr="00A23E7D">
        <w:rPr>
          <w:rFonts w:ascii="Tahoma" w:hAnsi="Tahoma" w:cs="Tahoma"/>
          <w:b/>
          <w:bCs/>
          <w:sz w:val="28"/>
        </w:rPr>
        <w:t xml:space="preserve"> </w:t>
      </w:r>
      <w:r w:rsidR="00A23E7D" w:rsidRPr="00A23E7D">
        <w:rPr>
          <w:rFonts w:ascii="Tahoma" w:hAnsi="Tahoma" w:cs="Tahoma"/>
          <w:b/>
          <w:bCs/>
          <w:sz w:val="28"/>
        </w:rPr>
        <w:t xml:space="preserve">SVETO COPY </w:t>
      </w:r>
      <w:r w:rsidR="00C552E4" w:rsidRPr="00A23E7D">
        <w:rPr>
          <w:rFonts w:ascii="Tahoma" w:hAnsi="Tahoma" w:cs="Tahoma"/>
          <w:b/>
          <w:bCs/>
          <w:sz w:val="28"/>
        </w:rPr>
        <w:t xml:space="preserve">для офисной техники </w:t>
      </w:r>
    </w:p>
    <w:p w:rsidR="00825797" w:rsidRPr="00A23E7D" w:rsidRDefault="00C552E4" w:rsidP="00CE6275">
      <w:pPr>
        <w:jc w:val="center"/>
        <w:rPr>
          <w:rFonts w:ascii="Tahoma" w:hAnsi="Tahoma" w:cs="Tahoma"/>
          <w:b/>
          <w:bCs/>
          <w:sz w:val="28"/>
        </w:rPr>
      </w:pPr>
      <w:r w:rsidRPr="00A23E7D">
        <w:rPr>
          <w:rFonts w:ascii="Tahoma" w:hAnsi="Tahoma" w:cs="Tahoma"/>
          <w:b/>
          <w:bCs/>
          <w:sz w:val="28"/>
        </w:rPr>
        <w:t xml:space="preserve">формата </w:t>
      </w:r>
      <w:r w:rsidR="00895103" w:rsidRPr="00A23E7D">
        <w:rPr>
          <w:rFonts w:ascii="Tahoma" w:hAnsi="Tahoma" w:cs="Tahoma"/>
          <w:b/>
          <w:bCs/>
          <w:sz w:val="28"/>
        </w:rPr>
        <w:t>А4</w:t>
      </w:r>
      <w:r w:rsidR="008F3DC0" w:rsidRPr="00A23E7D">
        <w:rPr>
          <w:rFonts w:ascii="Tahoma" w:hAnsi="Tahoma" w:cs="Tahoma"/>
          <w:b/>
          <w:bCs/>
          <w:sz w:val="28"/>
        </w:rPr>
        <w:t xml:space="preserve"> </w:t>
      </w:r>
      <w:bookmarkStart w:id="0" w:name="_GoBack"/>
      <w:bookmarkEnd w:id="0"/>
      <w:r w:rsidR="00A23E7D">
        <w:rPr>
          <w:rFonts w:ascii="Tahoma" w:hAnsi="Tahoma" w:cs="Tahoma"/>
          <w:b/>
          <w:bCs/>
          <w:sz w:val="28"/>
        </w:rPr>
        <w:t>либо их эквивалентов</w:t>
      </w:r>
    </w:p>
    <w:p w:rsidR="00895103" w:rsidRDefault="00895103" w:rsidP="00CE6275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895103" w:rsidRPr="00EE2C14" w:rsidRDefault="00895103" w:rsidP="00C552E4">
      <w:pPr>
        <w:pStyle w:val="3"/>
        <w:numPr>
          <w:ilvl w:val="0"/>
          <w:numId w:val="4"/>
        </w:numPr>
        <w:spacing w:before="0" w:beforeAutospacing="0" w:after="0" w:afterAutospacing="0" w:line="360" w:lineRule="auto"/>
        <w:ind w:left="426" w:hanging="426"/>
        <w:rPr>
          <w:rFonts w:ascii="Tahoma" w:hAnsi="Tahoma" w:cs="Tahoma"/>
          <w:b w:val="0"/>
          <w:sz w:val="22"/>
          <w:szCs w:val="22"/>
        </w:rPr>
      </w:pPr>
      <w:r w:rsidRPr="00EE2C14">
        <w:rPr>
          <w:rFonts w:ascii="Tahoma" w:hAnsi="Tahoma" w:cs="Tahoma"/>
          <w:b w:val="0"/>
          <w:sz w:val="22"/>
          <w:szCs w:val="22"/>
        </w:rPr>
        <w:t xml:space="preserve">Бумага для офисной техники </w:t>
      </w:r>
      <w:r w:rsidR="00EE2C14">
        <w:rPr>
          <w:rFonts w:ascii="Tahoma" w:hAnsi="Tahoma" w:cs="Tahoma"/>
          <w:b w:val="0"/>
          <w:sz w:val="22"/>
          <w:szCs w:val="22"/>
        </w:rPr>
        <w:t>ф</w:t>
      </w:r>
      <w:r w:rsidRPr="00EE2C14">
        <w:rPr>
          <w:rFonts w:ascii="Tahoma" w:hAnsi="Tahoma" w:cs="Tahoma"/>
          <w:b w:val="0"/>
          <w:sz w:val="22"/>
          <w:szCs w:val="22"/>
        </w:rPr>
        <w:t>ормат</w:t>
      </w:r>
      <w:r w:rsidR="00EE2C14">
        <w:rPr>
          <w:rFonts w:ascii="Tahoma" w:hAnsi="Tahoma" w:cs="Tahoma"/>
          <w:b w:val="0"/>
          <w:sz w:val="22"/>
          <w:szCs w:val="22"/>
        </w:rPr>
        <w:t>а</w:t>
      </w:r>
      <w:r w:rsidRPr="00EE2C14">
        <w:rPr>
          <w:rFonts w:ascii="Tahoma" w:hAnsi="Tahoma" w:cs="Tahoma"/>
          <w:b w:val="0"/>
          <w:sz w:val="22"/>
          <w:szCs w:val="22"/>
        </w:rPr>
        <w:t xml:space="preserve"> А4</w:t>
      </w:r>
    </w:p>
    <w:p w:rsidR="00EE2C14" w:rsidRPr="00CE6275" w:rsidRDefault="00EE2C1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 w:rsidRPr="00CE6275">
        <w:rPr>
          <w:rFonts w:ascii="Tahoma" w:hAnsi="Tahoma" w:cs="Tahoma"/>
          <w:b w:val="0"/>
          <w:sz w:val="22"/>
          <w:szCs w:val="22"/>
        </w:rPr>
        <w:t>Технические характеристики:</w:t>
      </w:r>
    </w:p>
    <w:p w:rsidR="00895103" w:rsidRDefault="008F3DC0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Формат</w:t>
      </w:r>
      <w:r w:rsidR="00895103">
        <w:rPr>
          <w:rFonts w:ascii="Tahoma" w:hAnsi="Tahoma" w:cs="Tahoma"/>
          <w:b w:val="0"/>
          <w:sz w:val="22"/>
          <w:szCs w:val="22"/>
        </w:rPr>
        <w:t xml:space="preserve">: </w:t>
      </w:r>
      <w:r>
        <w:rPr>
          <w:rFonts w:ascii="Tahoma" w:hAnsi="Tahoma" w:cs="Tahoma"/>
          <w:b w:val="0"/>
          <w:sz w:val="22"/>
          <w:szCs w:val="22"/>
        </w:rPr>
        <w:t>А4</w:t>
      </w:r>
    </w:p>
    <w:p w:rsidR="00EE2C14" w:rsidRDefault="00EE2C1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Толщина: 104 микрон</w:t>
      </w:r>
    </w:p>
    <w:p w:rsidR="00EE2C14" w:rsidRPr="00EE2C14" w:rsidRDefault="00895103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  <w:vertAlign w:val="superscript"/>
        </w:rPr>
      </w:pPr>
      <w:r>
        <w:rPr>
          <w:rFonts w:ascii="Tahoma" w:hAnsi="Tahoma" w:cs="Tahoma"/>
          <w:b w:val="0"/>
          <w:sz w:val="22"/>
          <w:szCs w:val="22"/>
        </w:rPr>
        <w:t>Плотность: 80 г/м</w:t>
      </w:r>
      <w:r w:rsidRPr="00EE2C14">
        <w:rPr>
          <w:rFonts w:ascii="Tahoma" w:hAnsi="Tahoma" w:cs="Tahoma"/>
          <w:b w:val="0"/>
          <w:sz w:val="22"/>
          <w:szCs w:val="22"/>
          <w:vertAlign w:val="superscript"/>
        </w:rPr>
        <w:t>2</w:t>
      </w:r>
    </w:p>
    <w:p w:rsidR="00895103" w:rsidRDefault="00895103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Цвет: белый</w:t>
      </w:r>
    </w:p>
    <w:p w:rsidR="00B46595" w:rsidRDefault="00EE2C1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Количество в упаковке: 500 листов</w:t>
      </w:r>
    </w:p>
    <w:p w:rsidR="00C552E4" w:rsidRDefault="00C552E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 xml:space="preserve">Необходимое количество: </w:t>
      </w:r>
      <w:proofErr w:type="gramStart"/>
      <w:r w:rsidR="005B4150">
        <w:rPr>
          <w:rFonts w:ascii="Tahoma" w:hAnsi="Tahoma" w:cs="Tahoma"/>
          <w:b w:val="0"/>
          <w:sz w:val="22"/>
          <w:szCs w:val="22"/>
        </w:rPr>
        <w:t>390</w:t>
      </w:r>
      <w:r>
        <w:rPr>
          <w:rFonts w:ascii="Tahoma" w:hAnsi="Tahoma" w:cs="Tahoma"/>
          <w:b w:val="0"/>
          <w:sz w:val="22"/>
          <w:szCs w:val="22"/>
        </w:rPr>
        <w:t xml:space="preserve">  </w:t>
      </w:r>
      <w:r w:rsidR="00A23E7D">
        <w:rPr>
          <w:rFonts w:ascii="Tahoma" w:hAnsi="Tahoma" w:cs="Tahoma"/>
          <w:b w:val="0"/>
          <w:sz w:val="22"/>
          <w:szCs w:val="22"/>
        </w:rPr>
        <w:t>пачек</w:t>
      </w:r>
      <w:proofErr w:type="gramEnd"/>
      <w:r>
        <w:rPr>
          <w:rFonts w:ascii="Tahoma" w:hAnsi="Tahoma" w:cs="Tahoma"/>
          <w:b w:val="0"/>
          <w:sz w:val="22"/>
          <w:szCs w:val="22"/>
        </w:rPr>
        <w:t>.</w:t>
      </w:r>
    </w:p>
    <w:p w:rsidR="00EB2DB9" w:rsidRDefault="00EB2DB9" w:rsidP="00EB2DB9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EB2DB9" w:rsidRPr="005B4150" w:rsidRDefault="00EB2DB9" w:rsidP="00F81F58">
      <w:pPr>
        <w:pStyle w:val="3"/>
        <w:numPr>
          <w:ilvl w:val="0"/>
          <w:numId w:val="4"/>
        </w:numPr>
        <w:spacing w:before="0" w:beforeAutospacing="0" w:after="0" w:afterAutospacing="0" w:line="360" w:lineRule="auto"/>
        <w:ind w:left="426" w:hanging="426"/>
        <w:rPr>
          <w:rFonts w:ascii="Tahoma" w:hAnsi="Tahoma" w:cs="Tahoma"/>
          <w:b w:val="0"/>
          <w:sz w:val="22"/>
          <w:szCs w:val="22"/>
        </w:rPr>
      </w:pPr>
      <w:r w:rsidRPr="005B4150">
        <w:rPr>
          <w:rFonts w:ascii="Tahoma" w:hAnsi="Tahoma" w:cs="Tahoma"/>
          <w:b w:val="0"/>
          <w:sz w:val="22"/>
          <w:szCs w:val="22"/>
        </w:rPr>
        <w:t>Поставка</w:t>
      </w:r>
      <w:r w:rsidR="005B4150" w:rsidRPr="005B4150">
        <w:rPr>
          <w:rFonts w:ascii="Tahoma" w:hAnsi="Tahoma" w:cs="Tahoma"/>
          <w:b w:val="0"/>
          <w:sz w:val="22"/>
          <w:szCs w:val="22"/>
        </w:rPr>
        <w:t xml:space="preserve"> </w:t>
      </w:r>
      <w:r w:rsidRPr="005B4150">
        <w:rPr>
          <w:rFonts w:ascii="Tahoma" w:hAnsi="Tahoma" w:cs="Tahoma"/>
          <w:b w:val="0"/>
          <w:sz w:val="22"/>
          <w:szCs w:val="22"/>
        </w:rPr>
        <w:t xml:space="preserve">до </w:t>
      </w:r>
      <w:r w:rsidR="00352F4A">
        <w:rPr>
          <w:rFonts w:ascii="Tahoma" w:hAnsi="Tahoma" w:cs="Tahoma"/>
          <w:b w:val="0"/>
          <w:sz w:val="22"/>
          <w:szCs w:val="22"/>
        </w:rPr>
        <w:t>31</w:t>
      </w:r>
      <w:r w:rsidRPr="005B4150">
        <w:rPr>
          <w:rFonts w:ascii="Tahoma" w:hAnsi="Tahoma" w:cs="Tahoma"/>
          <w:b w:val="0"/>
          <w:sz w:val="22"/>
          <w:szCs w:val="22"/>
        </w:rPr>
        <w:t>.0</w:t>
      </w:r>
      <w:r w:rsidR="00352F4A">
        <w:rPr>
          <w:rFonts w:ascii="Tahoma" w:hAnsi="Tahoma" w:cs="Tahoma"/>
          <w:b w:val="0"/>
          <w:sz w:val="22"/>
          <w:szCs w:val="22"/>
        </w:rPr>
        <w:t>5</w:t>
      </w:r>
      <w:r w:rsidRPr="005B4150">
        <w:rPr>
          <w:rFonts w:ascii="Tahoma" w:hAnsi="Tahoma" w:cs="Tahoma"/>
          <w:b w:val="0"/>
          <w:sz w:val="22"/>
          <w:szCs w:val="22"/>
        </w:rPr>
        <w:t>.202</w:t>
      </w:r>
      <w:r w:rsidR="005B4150">
        <w:rPr>
          <w:rFonts w:ascii="Tahoma" w:hAnsi="Tahoma" w:cs="Tahoma"/>
          <w:b w:val="0"/>
          <w:sz w:val="22"/>
          <w:szCs w:val="22"/>
        </w:rPr>
        <w:t>1</w:t>
      </w:r>
      <w:r w:rsidRPr="005B4150">
        <w:rPr>
          <w:rFonts w:ascii="Tahoma" w:hAnsi="Tahoma" w:cs="Tahoma"/>
          <w:b w:val="0"/>
          <w:sz w:val="22"/>
          <w:szCs w:val="22"/>
        </w:rPr>
        <w:t xml:space="preserve"> г. включительно </w:t>
      </w:r>
    </w:p>
    <w:p w:rsidR="00C552E4" w:rsidRPr="00C552E4" w:rsidRDefault="00C552E4" w:rsidP="00C552E4">
      <w:pPr>
        <w:pStyle w:val="3"/>
        <w:spacing w:before="0" w:beforeAutospacing="0" w:after="0" w:afterAutospacing="0" w:line="360" w:lineRule="auto"/>
        <w:ind w:left="426" w:hanging="426"/>
        <w:rPr>
          <w:rFonts w:ascii="Tahoma" w:hAnsi="Tahoma" w:cs="Tahoma"/>
          <w:b w:val="0"/>
          <w:sz w:val="16"/>
          <w:szCs w:val="22"/>
        </w:rPr>
      </w:pPr>
    </w:p>
    <w:p w:rsidR="00C552E4" w:rsidRDefault="00C552E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</w:p>
    <w:p w:rsidR="002F7247" w:rsidRPr="00CE6275" w:rsidRDefault="00B46595" w:rsidP="00CE6275">
      <w:pPr>
        <w:spacing w:line="210" w:lineRule="atLeast"/>
        <w:jc w:val="center"/>
        <w:rPr>
          <w:rFonts w:ascii="Tahoma" w:hAnsi="Tahoma" w:cs="Tahoma"/>
          <w:sz w:val="24"/>
          <w:szCs w:val="24"/>
        </w:rPr>
      </w:pPr>
      <w:r w:rsidRPr="00B46595">
        <w:rPr>
          <w:rFonts w:ascii="Arial" w:eastAsia="Times New Roman" w:hAnsi="Arial" w:cs="Arial"/>
          <w:color w:val="2F4D61"/>
          <w:sz w:val="20"/>
          <w:szCs w:val="20"/>
          <w:lang w:eastAsia="ru-RU"/>
        </w:rPr>
        <w:br w:type="textWrapping" w:clear="all"/>
      </w:r>
      <w:r w:rsidR="00CE6275" w:rsidRPr="00CE6275">
        <w:rPr>
          <w:rFonts w:ascii="Tahoma" w:hAnsi="Tahoma" w:cs="Tahoma"/>
          <w:sz w:val="24"/>
          <w:szCs w:val="24"/>
        </w:rPr>
        <w:t xml:space="preserve">Начальник </w:t>
      </w:r>
      <w:r w:rsidR="00EE2C14">
        <w:rPr>
          <w:rFonts w:ascii="Tahoma" w:hAnsi="Tahoma" w:cs="Tahoma"/>
          <w:sz w:val="24"/>
          <w:szCs w:val="24"/>
        </w:rPr>
        <w:t>П</w:t>
      </w:r>
      <w:r w:rsidR="00CE6275" w:rsidRPr="00CE6275">
        <w:rPr>
          <w:rFonts w:ascii="Tahoma" w:hAnsi="Tahoma" w:cs="Tahoma"/>
          <w:sz w:val="24"/>
          <w:szCs w:val="24"/>
        </w:rPr>
        <w:t>Э</w:t>
      </w:r>
      <w:r w:rsidR="00EE2C14">
        <w:rPr>
          <w:rFonts w:ascii="Tahoma" w:hAnsi="Tahoma" w:cs="Tahoma"/>
          <w:sz w:val="24"/>
          <w:szCs w:val="24"/>
        </w:rPr>
        <w:t>С</w:t>
      </w:r>
      <w:r w:rsidR="00CE6275" w:rsidRPr="00CE6275">
        <w:rPr>
          <w:rFonts w:ascii="Tahoma" w:hAnsi="Tahoma" w:cs="Tahoma"/>
          <w:sz w:val="24"/>
          <w:szCs w:val="24"/>
        </w:rPr>
        <w:t xml:space="preserve">             </w:t>
      </w:r>
      <w:r w:rsidR="00EE2C14">
        <w:rPr>
          <w:rFonts w:ascii="Tahoma" w:hAnsi="Tahoma" w:cs="Tahoma"/>
          <w:sz w:val="24"/>
          <w:szCs w:val="24"/>
        </w:rPr>
        <w:t xml:space="preserve">                            </w:t>
      </w:r>
      <w:r w:rsidR="00EE2C14">
        <w:rPr>
          <w:rFonts w:ascii="Tahoma" w:hAnsi="Tahoma" w:cs="Tahoma"/>
          <w:sz w:val="24"/>
          <w:szCs w:val="24"/>
        </w:rPr>
        <w:tab/>
      </w:r>
      <w:r w:rsidR="00EE2C14">
        <w:rPr>
          <w:rFonts w:ascii="Tahoma" w:hAnsi="Tahoma" w:cs="Tahoma"/>
          <w:sz w:val="24"/>
          <w:szCs w:val="24"/>
        </w:rPr>
        <w:tab/>
      </w:r>
      <w:r w:rsidR="00EE2C14">
        <w:rPr>
          <w:rFonts w:ascii="Tahoma" w:hAnsi="Tahoma" w:cs="Tahoma"/>
          <w:sz w:val="24"/>
          <w:szCs w:val="24"/>
        </w:rPr>
        <w:tab/>
      </w:r>
      <w:r w:rsidR="00EE2C14">
        <w:rPr>
          <w:rFonts w:ascii="Tahoma" w:hAnsi="Tahoma" w:cs="Tahoma"/>
          <w:sz w:val="24"/>
          <w:szCs w:val="24"/>
        </w:rPr>
        <w:tab/>
        <w:t xml:space="preserve"> А.П</w:t>
      </w:r>
      <w:r w:rsidR="00CE6275" w:rsidRPr="00CE6275">
        <w:rPr>
          <w:rFonts w:ascii="Tahoma" w:hAnsi="Tahoma" w:cs="Tahoma"/>
          <w:sz w:val="24"/>
          <w:szCs w:val="24"/>
        </w:rPr>
        <w:t xml:space="preserve">. </w:t>
      </w:r>
      <w:r w:rsidR="00EE2C14">
        <w:rPr>
          <w:rFonts w:ascii="Tahoma" w:hAnsi="Tahoma" w:cs="Tahoma"/>
          <w:sz w:val="24"/>
          <w:szCs w:val="24"/>
        </w:rPr>
        <w:t>Нистратов</w:t>
      </w:r>
    </w:p>
    <w:sectPr w:rsidR="002F7247" w:rsidRPr="00CE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E6C62"/>
    <w:multiLevelType w:val="hybridMultilevel"/>
    <w:tmpl w:val="2D0E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E3BD5"/>
    <w:multiLevelType w:val="hybridMultilevel"/>
    <w:tmpl w:val="1CC29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8508A"/>
    <w:multiLevelType w:val="hybridMultilevel"/>
    <w:tmpl w:val="6DFA6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A336E"/>
    <w:multiLevelType w:val="hybridMultilevel"/>
    <w:tmpl w:val="5D063C94"/>
    <w:lvl w:ilvl="0" w:tplc="5D58776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47"/>
    <w:rsid w:val="000E2F7B"/>
    <w:rsid w:val="00171524"/>
    <w:rsid w:val="001B2D75"/>
    <w:rsid w:val="001E0F0D"/>
    <w:rsid w:val="002F7247"/>
    <w:rsid w:val="00352F4A"/>
    <w:rsid w:val="00555720"/>
    <w:rsid w:val="005753B9"/>
    <w:rsid w:val="005B4150"/>
    <w:rsid w:val="00871D0C"/>
    <w:rsid w:val="00895103"/>
    <w:rsid w:val="008F3DC0"/>
    <w:rsid w:val="00994EFF"/>
    <w:rsid w:val="00A23E7D"/>
    <w:rsid w:val="00A96AB1"/>
    <w:rsid w:val="00B46595"/>
    <w:rsid w:val="00B52B50"/>
    <w:rsid w:val="00C552E4"/>
    <w:rsid w:val="00CD0E7F"/>
    <w:rsid w:val="00CE6275"/>
    <w:rsid w:val="00E55428"/>
    <w:rsid w:val="00EB2DB9"/>
    <w:rsid w:val="00EE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2756D-7C15-47BB-B3A5-5E7C3AAF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6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465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7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4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64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8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11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257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5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0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7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15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Капитула А.Г.</dc:creator>
  <cp:lastModifiedBy>Гончар Андрей Владимирович</cp:lastModifiedBy>
  <cp:revision>17</cp:revision>
  <cp:lastPrinted>2020-02-19T12:36:00Z</cp:lastPrinted>
  <dcterms:created xsi:type="dcterms:W3CDTF">2017-02-07T14:51:00Z</dcterms:created>
  <dcterms:modified xsi:type="dcterms:W3CDTF">2021-03-22T11:05:00Z</dcterms:modified>
</cp:coreProperties>
</file>